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7C1C" w14:textId="77777777" w:rsidR="00E2225D" w:rsidRDefault="00E2225D" w:rsidP="00E2225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9B535D5" w14:textId="77777777" w:rsidR="00E2225D" w:rsidRDefault="00E2225D" w:rsidP="00E2225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Энергодар </w:t>
      </w:r>
    </w:p>
    <w:p w14:paraId="77DF095D" w14:textId="77777777" w:rsidR="00E2225D" w:rsidRDefault="00E2225D" w:rsidP="00E2225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42771E96" w14:textId="77777777" w:rsidR="00E2225D" w:rsidRDefault="00E2225D" w:rsidP="00E2225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№ 20 от 03.02.2024</w:t>
      </w:r>
    </w:p>
    <w:p w14:paraId="6EDD263F" w14:textId="77777777" w:rsidR="00E2225D" w:rsidRDefault="00E2225D" w:rsidP="00E2225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КХ,</w:t>
      </w:r>
    </w:p>
    <w:p w14:paraId="35114336" w14:textId="77777777" w:rsidR="00E2225D" w:rsidRDefault="00E2225D" w:rsidP="00E2225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Глава Совета ИВО подразделения ИВДИВО</w:t>
      </w:r>
    </w:p>
    <w:p w14:paraId="724C4010" w14:textId="77777777" w:rsidR="00E2225D" w:rsidRDefault="00E2225D" w:rsidP="00E2225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1984-х Архетипов ИВДИВО</w:t>
      </w:r>
    </w:p>
    <w:p w14:paraId="724290A8" w14:textId="77777777" w:rsidR="00E2225D" w:rsidRDefault="00E2225D" w:rsidP="00E2225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Ольга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26.02.2024</w:t>
      </w:r>
    </w:p>
    <w:p w14:paraId="7EB47E21" w14:textId="77777777" w:rsidR="00E2225D" w:rsidRDefault="00E2225D" w:rsidP="00E2225D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6D57B6FD" w14:textId="77777777" w:rsidR="00E2225D" w:rsidRDefault="00E2225D" w:rsidP="00E222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5914039E" w14:textId="77777777" w:rsidR="00E2225D" w:rsidRDefault="00E2225D" w:rsidP="00E222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6FDB9A0A" w14:textId="77777777" w:rsidR="00E2225D" w:rsidRDefault="00E2225D" w:rsidP="00E222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Елена</w:t>
      </w:r>
    </w:p>
    <w:p w14:paraId="56B16313" w14:textId="77777777" w:rsidR="00E2225D" w:rsidRDefault="00E2225D" w:rsidP="00E222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Фесенко Елена</w:t>
      </w:r>
    </w:p>
    <w:p w14:paraId="6E32AA0A" w14:textId="77777777" w:rsidR="00E2225D" w:rsidRDefault="00E2225D" w:rsidP="00E222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Костенко Наталья</w:t>
      </w:r>
    </w:p>
    <w:p w14:paraId="28B22F2E" w14:textId="77777777" w:rsidR="00E2225D" w:rsidRDefault="00E2225D" w:rsidP="00E222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56C8C0C4" w14:textId="77777777" w:rsidR="00E2225D" w:rsidRDefault="00E2225D" w:rsidP="00E222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Москалёва Елена</w:t>
      </w:r>
    </w:p>
    <w:p w14:paraId="6E97FCDC" w14:textId="77777777" w:rsidR="00E2225D" w:rsidRDefault="00E2225D" w:rsidP="00E222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Тюрикова Елена</w:t>
      </w:r>
    </w:p>
    <w:p w14:paraId="57CC8612" w14:textId="77777777" w:rsidR="00E2225D" w:rsidRDefault="00E2225D" w:rsidP="00E222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5C404E02" w14:textId="77777777" w:rsidR="00E2225D" w:rsidRDefault="00E2225D" w:rsidP="00E222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14:paraId="29FD8B07" w14:textId="77777777" w:rsidR="00E2225D" w:rsidRDefault="00E2225D" w:rsidP="00E222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Воронкова Ольга</w:t>
      </w:r>
    </w:p>
    <w:p w14:paraId="7ECB5F62" w14:textId="77777777" w:rsidR="00E2225D" w:rsidRDefault="00E2225D" w:rsidP="00E222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Шмакова Елена </w:t>
      </w:r>
    </w:p>
    <w:p w14:paraId="5B173C9E" w14:textId="77777777" w:rsidR="00E2225D" w:rsidRDefault="00E2225D" w:rsidP="00E2225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57D69B8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Вхождение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в синтезе трёх явлений – Космоса, Источника и Вечности.</w:t>
      </w:r>
    </w:p>
    <w:p w14:paraId="574D7608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 важности стяжания Ипостасных,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Синтез тел в Метагалактике и Октаве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Полномочными ИВДИВО.</w:t>
      </w:r>
    </w:p>
    <w:p w14:paraId="51B607F7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Стяжание условий для проведения в ИВДИВО Энергодар: 64-го Синтеза;  2-го курса Синтеза с марта м-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2024 года;  1-го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кураса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Синтеза; поездки и участия не менее 8-ми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в 103 Синтезе ИВО.</w:t>
      </w:r>
    </w:p>
    <w:p w14:paraId="4F5C809F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ИВДИВО-здания подразделения ИВДИВО Энергодар в 534/22 Архетипе Фа-ИВДИВО Октавы Фа Человек-Землянина.</w:t>
      </w:r>
    </w:p>
    <w:p w14:paraId="2ABF3133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ИВДИВО-здания подразделения ИВДИВО Энергодар в 52 Архетипе Ре-ИВДИВО Метагалактики Фа Человека-Посвященного Изначально Вышестоящего Отца.</w:t>
      </w:r>
    </w:p>
    <w:p w14:paraId="03CF386A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Утверждение Акта проведения ревизионной проверки деятельности ИВДИВО Энергодар </w:t>
      </w:r>
      <w:r w:rsidRPr="000A7C4B">
        <w:rPr>
          <w:rFonts w:ascii="Times New Roman" w:hAnsi="Times New Roman" w:cs="Times New Roman"/>
          <w:color w:val="000000"/>
          <w:sz w:val="24"/>
        </w:rPr>
        <w:t>за отчетный период май-декабрь</w:t>
      </w:r>
      <w:r>
        <w:rPr>
          <w:rFonts w:ascii="Times New Roman" w:hAnsi="Times New Roman" w:cs="Times New Roman"/>
          <w:color w:val="000000"/>
          <w:sz w:val="24"/>
        </w:rPr>
        <w:t xml:space="preserve"> 2023 года.</w:t>
      </w:r>
    </w:p>
    <w:p w14:paraId="3FB3E78A" w14:textId="77777777" w:rsidR="00E2225D" w:rsidRPr="009554DA" w:rsidRDefault="00E2225D" w:rsidP="00E2225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Развёртывание репликации, стяжание Ядер Синтеза ИВО каждого, пройденных Синтезов физически телесно, из явления в максимуме 120 Синтезов одной Жизни на явление ядер Синтеза четырьмя Жизнями, в максимуме 480, с фиксацией Ядер Синтеза в соответствующем количестве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первых Частей, в их синтезировании и творении, в 8-ричном разнообразии. </w:t>
      </w:r>
      <w:r w:rsidRPr="009554DA">
        <w:rPr>
          <w:rFonts w:ascii="Times New Roman" w:hAnsi="Times New Roman" w:cs="Times New Roman"/>
          <w:color w:val="000000"/>
        </w:rPr>
        <w:t>(Практика 6, 93 Си ИВО 2024-01-20-21 Иркутск)</w:t>
      </w:r>
      <w:r>
        <w:rPr>
          <w:rFonts w:ascii="Times New Roman" w:hAnsi="Times New Roman" w:cs="Times New Roman"/>
          <w:color w:val="000000"/>
        </w:rPr>
        <w:t>.</w:t>
      </w:r>
    </w:p>
    <w:p w14:paraId="73C67957" w14:textId="77777777" w:rsidR="00E2225D" w:rsidRPr="009554DA" w:rsidRDefault="00E2225D" w:rsidP="00E2225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Стяжание 32 Ядер Синтеза ИВО с 481 по 512, включительно, 32-ричной внутренней развёрнутости и внешней реализацией каждой развёрнутости, с фиксацией и явлением в центре головного мозга, в синтезе их, 32-ядерного процессора 32 Ядрами Синтеза ИВО. Растворение шести Ядер Синтеза Парадигмы, ранее действовавших в каждом, с введением их в соответствующие обновлённые Ядра Синтеза ИВО с восьмого по тринадцатое Ядро. </w:t>
      </w:r>
      <w:r w:rsidRPr="009554DA">
        <w:rPr>
          <w:rFonts w:ascii="Times New Roman" w:hAnsi="Times New Roman" w:cs="Times New Roman"/>
          <w:color w:val="000000"/>
        </w:rPr>
        <w:t>(Практика 7, 93 Си ИВО 2024-01-20-21 Иркутск)</w:t>
      </w:r>
      <w:r>
        <w:rPr>
          <w:rFonts w:ascii="Times New Roman" w:hAnsi="Times New Roman" w:cs="Times New Roman"/>
          <w:color w:val="000000"/>
        </w:rPr>
        <w:t>.</w:t>
      </w:r>
    </w:p>
    <w:p w14:paraId="2029E123" w14:textId="77777777" w:rsidR="00E2225D" w:rsidRPr="009554DA" w:rsidRDefault="00E2225D" w:rsidP="00E2225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Синтезирование, сотворение и стяжание Ядра Вечности Синтез Синтеза ИВО внутренней Жизни Я Настоящего синтеза четырёх внутренних Жизней каждого 513 явлением, Ядра Синтеза ИВАС Кут Хуми 514-м, Ядра Синтеза ИВО – 515-м. Фиксация 513 стяжённых Ядер, включая Ядро Вечности Синтез Синтеза ИВО в 513 архетипах ИВДИВО Архетипических Метагалактик явлением шестой Мг Расы Отец-Человек-Землян. Фиксация Ядер Академического Синтеза и Съезда ИВО по Октавным Архетипам самостоятельного, 512-ю Архетипическими Октавами перспективного развития шестой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ИВДИВО Расы в явления 1024 Ядер Синтеза ИВО с потенциалом Ядра Вечности Синтез Синтеза ИВО 1025 выражением, Ядра Синтеза Кут Хуми – 1026, Ядра Синтеза ИВО – 1027. </w:t>
      </w:r>
      <w:r w:rsidRPr="009554DA">
        <w:rPr>
          <w:rFonts w:ascii="Times New Roman" w:hAnsi="Times New Roman" w:cs="Times New Roman"/>
          <w:color w:val="000000"/>
        </w:rPr>
        <w:t>(Практика 8, 93 Си ИВО 2024-01-20-21 Иркутск)</w:t>
      </w:r>
      <w:r>
        <w:rPr>
          <w:rFonts w:ascii="Times New Roman" w:hAnsi="Times New Roman" w:cs="Times New Roman"/>
          <w:color w:val="000000"/>
        </w:rPr>
        <w:t>.</w:t>
      </w:r>
    </w:p>
    <w:p w14:paraId="01AED02A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Преображение 93 Ядер Синтеза (на 03.02.2024г.) подразделения ИВДИВО Энергодар на 372 Ядер Синтеза явлением четырёх видов жизни четырёх реализаций Изначально Вышестоящего Отца. </w:t>
      </w:r>
    </w:p>
    <w:p w14:paraId="2A748392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Вхождение в Синтез и Огонь Распоряжения №2 стяжание Синтеза и Огня 64-х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Ипостасей Изначально Вышестоящего Отца.</w:t>
      </w:r>
    </w:p>
    <w:p w14:paraId="52E8473D" w14:textId="77777777" w:rsidR="00E2225D" w:rsidRPr="009554DA" w:rsidRDefault="00E2225D" w:rsidP="00E2225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12. Перевод Человечества Землян в Истинную Метагалактику из Метагалактики Фа. Перевод 64 зданий базовых Частей на первые 64-ре синтез-реальности Истинной Метагалактики</w:t>
      </w:r>
      <w:r w:rsidRPr="009554DA">
        <w:rPr>
          <w:rFonts w:ascii="Times New Roman" w:hAnsi="Times New Roman" w:cs="Times New Roman"/>
          <w:color w:val="000000"/>
        </w:rPr>
        <w:t>. (Практика 2, 81 Си ИВО 2024-01-27-28 Московия)</w:t>
      </w:r>
      <w:r>
        <w:rPr>
          <w:rFonts w:ascii="Times New Roman" w:hAnsi="Times New Roman" w:cs="Times New Roman"/>
          <w:color w:val="000000"/>
        </w:rPr>
        <w:t>.</w:t>
      </w:r>
    </w:p>
    <w:p w14:paraId="3401DFC7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Стяжание 64-х частных зданий Высших частей по 64-рём Всеединым архетипам ИВДИВО. </w:t>
      </w:r>
      <w:r w:rsidRPr="00C27BE3">
        <w:rPr>
          <w:rFonts w:ascii="Times New Roman" w:hAnsi="Times New Roman" w:cs="Times New Roman"/>
          <w:color w:val="000000"/>
          <w:sz w:val="20"/>
          <w:szCs w:val="20"/>
        </w:rPr>
        <w:t>(Практика 6, 81 Си ИВО 2024-01-27-28 Московия)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6F2AF5B" w14:textId="77777777" w:rsidR="00E2225D" w:rsidRPr="009554DA" w:rsidRDefault="00E2225D" w:rsidP="00E2225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Стяжание явления 64-х Высших Частей отдельно от фиксации тел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Ипостасей с независимым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64-х Высших Частей по отношению к любой 512-рице любых видов Частей в разнообразном синтезе 8-цы каждым с фиксацией 64-х Высших Частей для любого Человека-Землянина реализующих 64 Высшие Части минимально по 64-ём Всеединым Архетипам. Стяжание профессии Человек Изначально Вышестоящего Отца и профессионального Огня Учения Изначально Вышестоящего Отца. </w:t>
      </w:r>
      <w:r w:rsidRPr="009554DA">
        <w:rPr>
          <w:rFonts w:ascii="Times New Roman" w:hAnsi="Times New Roman" w:cs="Times New Roman"/>
          <w:color w:val="000000"/>
        </w:rPr>
        <w:t>(Практика 10, 81 Си ИВО 2024-01-27-28 Московия)</w:t>
      </w:r>
      <w:r>
        <w:rPr>
          <w:rFonts w:ascii="Times New Roman" w:hAnsi="Times New Roman" w:cs="Times New Roman"/>
          <w:color w:val="000000"/>
        </w:rPr>
        <w:t>.</w:t>
      </w:r>
    </w:p>
    <w:p w14:paraId="673E1CA2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Продолжение тренинга "Командное вхождения в концентрацию Огня и Синтеза одной из 17 Организаций ИВДИВО Энергодар, вхождение этим в Стать Руководителя – управленца Организации,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по Должностной Полномочности, управление Огнём и Синтезом Организации методами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явлением Воли ИВО собою". Командой развернули Синтез и Огонь: </w:t>
      </w:r>
    </w:p>
    <w:p w14:paraId="54DD663D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Сераписа Изначально Вышестоящей ИВДИВО-Иерархии Изначально Вышестоящего Отца (выявляли Суть Организации - умение Пламенем ИВО преображать некорректные условия и процессы на территории; через Пламя ИВО развертывать помощь населению территории для вхождения в Синтез для формирования Частей, стяженными 1281 Ядрами Синтеза Частей). </w:t>
      </w:r>
    </w:p>
    <w:p w14:paraId="4CA827DF" w14:textId="77777777" w:rsidR="00E2225D" w:rsidRDefault="00E2225D" w:rsidP="00E2225D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6A0E7D8F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По пункту 1.  Каждому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Полномочному войти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в синтезе трёх явлений – Космоса, Источника и 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собою. </w:t>
      </w:r>
    </w:p>
    <w:p w14:paraId="48F3D833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2. По пункту 2. Каждому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Полномочному стяжать Ипостасные,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Синтез тела в Метагалактике и Октаве ИВДИВО.</w:t>
      </w:r>
    </w:p>
    <w:p w14:paraId="4DBA0307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По пунктам 4-6. Тренироваться действовать в ИВДИВО-полисах ИВАС Кут Хуми по Архетипам и Октавам, где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развёрнуты здания подразделения ИВДИВО Энергодар, для наработки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жизни.</w:t>
      </w:r>
    </w:p>
    <w:p w14:paraId="74130FF6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Утвердили Акт проведения ревизионной проверки деятельности ИВДИВО Энергодар за отчетный период май-декабрь 2023 года. </w:t>
      </w:r>
    </w:p>
    <w:p w14:paraId="1A584A34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По пункту 15. Продолжать каждому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Полномочному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тренинговать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Стать</w:t>
      </w:r>
      <w:r w:rsidRPr="00D702A8">
        <w:t xml:space="preserve"> </w:t>
      </w:r>
      <w:r w:rsidRPr="00D702A8">
        <w:rPr>
          <w:rFonts w:ascii="Times New Roman" w:hAnsi="Times New Roman" w:cs="Times New Roman"/>
          <w:color w:val="000000"/>
          <w:sz w:val="24"/>
        </w:rPr>
        <w:t>Руководителя – управленца Организации</w:t>
      </w:r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14:paraId="48236DDA" w14:textId="77777777" w:rsidR="00E2225D" w:rsidRDefault="00E2225D" w:rsidP="00E2225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Выявленные Сути ИВО, проведенные практики, тренинг, развёртывание Огня и Синтеза ИВДИВО Энергодар, стяжённые Здания подразделения ИВДИВО Энергодар на Совете ИВО приведенные в данном протоколе, зафиксированы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 для каждого Человека-Землянина территории подразделения ИВДИВО Энергодар и Человечества-Землян Планеты Земля в целом.</w:t>
      </w:r>
    </w:p>
    <w:p w14:paraId="66AC3F2F" w14:textId="77777777" w:rsidR="00E2225D" w:rsidRDefault="00E2225D" w:rsidP="00E2225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Н.Костенко</w:t>
      </w:r>
      <w:proofErr w:type="spellEnd"/>
    </w:p>
    <w:p w14:paraId="5D6510FF" w14:textId="6B2B9719" w:rsidR="00E2225D" w:rsidRPr="00C27BE3" w:rsidRDefault="00E2225D" w:rsidP="00E2225D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2CB39BC" w14:textId="77777777" w:rsidR="00525EA2" w:rsidRDefault="00525EA2" w:rsidP="00525EA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972C3AE" w14:textId="77777777" w:rsidR="00525EA2" w:rsidRDefault="00525EA2" w:rsidP="00525EA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Энергодар </w:t>
      </w:r>
    </w:p>
    <w:p w14:paraId="32C9B0A5" w14:textId="77777777" w:rsidR="00525EA2" w:rsidRDefault="00525EA2" w:rsidP="00525EA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ИВО </w:t>
      </w:r>
    </w:p>
    <w:p w14:paraId="7E8A79E3" w14:textId="77777777" w:rsidR="00525EA2" w:rsidRDefault="00525EA2" w:rsidP="00525EA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№ 21 от 18.02.2024</w:t>
      </w:r>
    </w:p>
    <w:p w14:paraId="2172F267" w14:textId="77777777" w:rsidR="00525EA2" w:rsidRPr="00FD2809" w:rsidRDefault="00525EA2" w:rsidP="00525EA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FD2809"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 w:rsidRPr="00FD2809"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КХ,</w:t>
      </w:r>
    </w:p>
    <w:p w14:paraId="51CA137D" w14:textId="77777777" w:rsidR="00525EA2" w:rsidRPr="00FD2809" w:rsidRDefault="00525EA2" w:rsidP="00525EA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D2809">
        <w:rPr>
          <w:rFonts w:ascii="Times New Roman" w:hAnsi="Times New Roman" w:cs="Times New Roman"/>
          <w:color w:val="FF0000"/>
          <w:sz w:val="24"/>
        </w:rPr>
        <w:t>Глава Совета ИВО подразделения ИВДИВО</w:t>
      </w:r>
    </w:p>
    <w:p w14:paraId="505A737B" w14:textId="77777777" w:rsidR="00525EA2" w:rsidRPr="00FD2809" w:rsidRDefault="00525EA2" w:rsidP="00525EA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D2809">
        <w:rPr>
          <w:rFonts w:ascii="Times New Roman" w:hAnsi="Times New Roman" w:cs="Times New Roman"/>
          <w:color w:val="FF0000"/>
          <w:sz w:val="24"/>
        </w:rPr>
        <w:t>1984-х Архетипов ИВДИВО</w:t>
      </w:r>
    </w:p>
    <w:p w14:paraId="390D240E" w14:textId="77777777" w:rsidR="00525EA2" w:rsidRDefault="00525EA2" w:rsidP="00525EA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D2809">
        <w:rPr>
          <w:rFonts w:ascii="Times New Roman" w:hAnsi="Times New Roman" w:cs="Times New Roman"/>
          <w:color w:val="FF0000"/>
          <w:sz w:val="24"/>
        </w:rPr>
        <w:t xml:space="preserve">Ольга </w:t>
      </w:r>
      <w:proofErr w:type="spellStart"/>
      <w:r w:rsidRPr="00FD2809">
        <w:rPr>
          <w:rFonts w:ascii="Times New Roman" w:hAnsi="Times New Roman" w:cs="Times New Roman"/>
          <w:color w:val="FF0000"/>
          <w:sz w:val="24"/>
        </w:rPr>
        <w:t>Гнатив</w:t>
      </w:r>
      <w:proofErr w:type="spellEnd"/>
      <w:r w:rsidRPr="00FD2809">
        <w:rPr>
          <w:rFonts w:ascii="Times New Roman" w:hAnsi="Times New Roman" w:cs="Times New Roman"/>
          <w:color w:val="FF0000"/>
          <w:sz w:val="24"/>
        </w:rPr>
        <w:t xml:space="preserve"> 2</w:t>
      </w:r>
      <w:r>
        <w:rPr>
          <w:rFonts w:ascii="Times New Roman" w:hAnsi="Times New Roman" w:cs="Times New Roman"/>
          <w:color w:val="FF0000"/>
          <w:sz w:val="24"/>
        </w:rPr>
        <w:t>8</w:t>
      </w:r>
      <w:r w:rsidRPr="00FD2809">
        <w:rPr>
          <w:rFonts w:ascii="Times New Roman" w:hAnsi="Times New Roman" w:cs="Times New Roman"/>
          <w:color w:val="FF0000"/>
          <w:sz w:val="24"/>
        </w:rPr>
        <w:t>.02.2024</w:t>
      </w:r>
    </w:p>
    <w:p w14:paraId="482CF5EB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7FE3011F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42AF10C7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Елена</w:t>
      </w:r>
    </w:p>
    <w:p w14:paraId="5123685A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Фесенко Елена</w:t>
      </w:r>
    </w:p>
    <w:p w14:paraId="5667182A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Костенко Наталья</w:t>
      </w:r>
    </w:p>
    <w:p w14:paraId="4C16EA6F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262C82BC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Тюрикова Елена</w:t>
      </w:r>
    </w:p>
    <w:p w14:paraId="14A03B0B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6205D92E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Гуржий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14:paraId="15699ECB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14:paraId="0FFD8680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Никитина Анна </w:t>
      </w:r>
    </w:p>
    <w:p w14:paraId="0C1D8B2F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Воронкова Ольга</w:t>
      </w:r>
    </w:p>
    <w:p w14:paraId="647143C4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Шмакова Елена </w:t>
      </w:r>
    </w:p>
    <w:p w14:paraId="6841B129" w14:textId="77777777" w:rsidR="00525EA2" w:rsidRDefault="00525EA2" w:rsidP="00525EA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B364E82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Обновление Столпа ИВДИВО Энергодар согласно Указу Изначально Вышестоящего Отца Распоряжению №2 от 15.02.2024 и Распоряжению №4 от 16.02.2024.</w:t>
      </w:r>
    </w:p>
    <w:p w14:paraId="2D6E982F" w14:textId="77777777" w:rsidR="00525EA2" w:rsidRPr="00ED7F45" w:rsidRDefault="00525EA2" w:rsidP="00525E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Концентрация 103-го Синтеза Изначально Вышестоящего Отца на четырёх Жизнях. Преображение Жизни Извечного, Полномочного, Компетентного, Человека на реализацию соответственно Всеединых, Однородных, Совершенных, Архетипических Частей. Стяжание 512-риц Всеединых, Однородных, Совершенных, Архетипических Частей и 512-риц их Жизней. </w:t>
      </w:r>
      <w:r w:rsidRPr="00ED7F45">
        <w:rPr>
          <w:rFonts w:ascii="Times New Roman" w:hAnsi="Times New Roman" w:cs="Times New Roman"/>
          <w:color w:val="000000"/>
        </w:rPr>
        <w:t xml:space="preserve">(Практика1, 103 Синтез ИВО 2024-10-11 Москва). </w:t>
      </w:r>
    </w:p>
    <w:p w14:paraId="06D11D71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512 Ядер Архетипических Метагалактик, 512 Ядер Архетипических Октав и Ядра Огня Большого Космоса у Изначально Вышестоящей Матери и Изначально Вышестоящего Отца. </w:t>
      </w:r>
      <w:r w:rsidRPr="00ED7F45">
        <w:rPr>
          <w:rFonts w:ascii="Times New Roman" w:hAnsi="Times New Roman" w:cs="Times New Roman"/>
          <w:color w:val="000000"/>
        </w:rPr>
        <w:t>(Практика 2, 103 Синтез ИВО 2024-10-11 Москва)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1F632DC7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Стяжание явления 512 Отцов-Огней, 512 Отцов-Духов, 512 Отцов-Света и 512 Отцов-Энергий, стоящих пред Престолом Изначально Вышестоящего Отца. Перенос Вечности каждого на 4097-й архетип ИВДИВО. Стяжание Источника Вечного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Сверх-космоса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Ядре Синтеза Извечного Космоса. </w:t>
      </w:r>
      <w:r w:rsidRPr="00ED7F45">
        <w:rPr>
          <w:rFonts w:ascii="Times New Roman" w:hAnsi="Times New Roman" w:cs="Times New Roman"/>
          <w:color w:val="000000"/>
        </w:rPr>
        <w:t>(Практика 8, 103 Синтез ИВО 2024-10-11 Москва)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ADFE7D6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ИВДИВО-здания подразделения ИВДИВО Энергодар в 54 архетипе Фа-ИВДИВО Метагалактика Фа Человека-Посвященного Изначально Вышестоящего Отца.</w:t>
      </w:r>
    </w:p>
    <w:p w14:paraId="3ACDCD97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Стяжание ИВДИВО-здания подразделения ИВДИВО Энергодар в 536/24 Ля-ИВДИВО Октаве Фа Человек-Землянина.</w:t>
      </w:r>
    </w:p>
    <w:p w14:paraId="0454F353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Перенос и преображение 140 личных ИВДИВО-зданий. Стяжание фиксации 33-ядерного Процессора в центре головного мозга,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Оджасе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Pr="00ED7F45">
        <w:rPr>
          <w:rFonts w:ascii="Times New Roman" w:hAnsi="Times New Roman" w:cs="Times New Roman"/>
          <w:color w:val="000000"/>
        </w:rPr>
        <w:t xml:space="preserve">(Практика 10, 103 Синтез ИВО 2024-10-11 Москва) </w:t>
      </w:r>
    </w:p>
    <w:p w14:paraId="4A0765FB" w14:textId="77777777" w:rsidR="00525EA2" w:rsidRPr="004D53A4" w:rsidRDefault="00525EA2" w:rsidP="00525EA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D53A4">
        <w:rPr>
          <w:rFonts w:ascii="Times New Roman" w:hAnsi="Times New Roman" w:cs="Times New Roman"/>
          <w:color w:val="000000"/>
          <w:sz w:val="24"/>
        </w:rPr>
        <w:t>8. Стяжали 4 Плана Синтеза 4 жизн</w:t>
      </w:r>
      <w:r>
        <w:rPr>
          <w:rFonts w:ascii="Times New Roman" w:hAnsi="Times New Roman" w:cs="Times New Roman"/>
          <w:color w:val="000000"/>
          <w:sz w:val="24"/>
        </w:rPr>
        <w:t>ей:</w:t>
      </w:r>
      <w:r w:rsidRPr="004D53A4">
        <w:rPr>
          <w:rFonts w:ascii="Times New Roman" w:hAnsi="Times New Roman" w:cs="Times New Roman"/>
          <w:color w:val="000000"/>
          <w:sz w:val="24"/>
        </w:rPr>
        <w:t xml:space="preserve"> Извечного, Полномочного, Компетентного, Человека.</w:t>
      </w:r>
    </w:p>
    <w:p w14:paraId="18E03C2E" w14:textId="77777777" w:rsidR="00525EA2" w:rsidRPr="004D53A4" w:rsidRDefault="00525EA2" w:rsidP="00525EA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D53A4">
        <w:rPr>
          <w:rFonts w:ascii="Times New Roman" w:hAnsi="Times New Roman" w:cs="Times New Roman"/>
          <w:color w:val="000000"/>
          <w:sz w:val="24"/>
        </w:rPr>
        <w:t>(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4D53A4">
        <w:rPr>
          <w:rFonts w:ascii="Times New Roman" w:hAnsi="Times New Roman" w:cs="Times New Roman"/>
          <w:color w:val="000000"/>
          <w:sz w:val="24"/>
        </w:rPr>
        <w:t>о рекомендациям ИВАС КХ, АС ВС на 103 Си ИВО)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6D717D0F" w14:textId="77777777" w:rsidR="00525EA2" w:rsidRPr="00ED7F45" w:rsidRDefault="00525EA2" w:rsidP="00525EA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5D7AC2D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Стяжание условий для развёртывания в ИВДИВО Энергодар: 64-го Синтеза ИВО; 2-го курса Синтеза ИВО с марта 2024 года; 1-го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кураса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до мая 2024 года.</w:t>
      </w:r>
    </w:p>
    <w:p w14:paraId="2DF4FA6A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Для упрощения документооборота региональной общественной организации философско-познавательной деятельности Запорожской области "Метагалактический Центр Мировоззрения Человека" стяжали условия приобретения электронного ключа ДП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Москалёвой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 </w:t>
      </w:r>
    </w:p>
    <w:p w14:paraId="2A377399" w14:textId="77777777" w:rsidR="00525EA2" w:rsidRDefault="00525EA2" w:rsidP="00525EA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2C5A8C2D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По пункту 1.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 ИВДИВО Энергодар войти в новые Стандарты Изначально Вышестоящего Отца Распоряжений 2, 4. </w:t>
      </w:r>
    </w:p>
    <w:p w14:paraId="28C05ACA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 пункту 5-6. Тренироваться действовать в 80-ти ИВДИВО-полисах ИВАС Кут Хуми по Архетипам и Октавам, где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развёрнуты здания подразделения ИВДИВО Энергодар, для наработки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жизни.</w:t>
      </w:r>
    </w:p>
    <w:p w14:paraId="7667B2F3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Проведенные практики развёртывания Огня и Синтеза ИВДИВО Энергодар, стяжённые условия проведения Синтезов ИВО на территории, стяжённые Здания подразделения ИВДИВО Энергодар и преображение личных ИВДИВО-зданий на Совете ИВО п.п.1-10 данного протокола, зафиксированы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 для каждого Человека-Землянина территории подразделения ИВДИВО Энергодар и Человечества-Землян Планеты Земля в целом.</w:t>
      </w:r>
    </w:p>
    <w:p w14:paraId="0348FDA1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</w:p>
    <w:p w14:paraId="0250933F" w14:textId="77777777" w:rsidR="00525EA2" w:rsidRDefault="00525EA2" w:rsidP="00525EA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Н.Костенко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B240805" w14:textId="77777777" w:rsidR="00525EA2" w:rsidRDefault="00525EA2" w:rsidP="00525EA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14:paraId="71898388" w14:textId="77777777" w:rsidR="00525EA2" w:rsidRDefault="00525EA2" w:rsidP="00525EA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14:paraId="682D806C" w14:textId="70546A93" w:rsidR="00525EA2" w:rsidRDefault="00525EA2" w:rsidP="00525EA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14:paraId="34A49358" w14:textId="77777777" w:rsidR="00525EA2" w:rsidRDefault="00525EA2" w:rsidP="00525EA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Энергодар </w:t>
      </w:r>
    </w:p>
    <w:p w14:paraId="28B554DC" w14:textId="77777777" w:rsidR="00525EA2" w:rsidRDefault="00525EA2" w:rsidP="00525EA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4F85571C" w14:textId="77777777" w:rsidR="00525EA2" w:rsidRDefault="00525EA2" w:rsidP="00525EA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№ 22 от 24.02.2024</w:t>
      </w:r>
    </w:p>
    <w:p w14:paraId="496BA92F" w14:textId="77777777" w:rsidR="00525EA2" w:rsidRDefault="00525EA2" w:rsidP="00525EA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КХ,</w:t>
      </w:r>
    </w:p>
    <w:p w14:paraId="42464C03" w14:textId="77777777" w:rsidR="00525EA2" w:rsidRDefault="00525EA2" w:rsidP="00525EA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Глава Совета ИВО подразделения ИВДИВО</w:t>
      </w:r>
    </w:p>
    <w:p w14:paraId="1DDEE410" w14:textId="77777777" w:rsidR="00525EA2" w:rsidRDefault="00525EA2" w:rsidP="00525EA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1984-х Архетипов ИВДИВО</w:t>
      </w:r>
    </w:p>
    <w:p w14:paraId="0ADFEC8B" w14:textId="77777777" w:rsidR="00525EA2" w:rsidRDefault="00525EA2" w:rsidP="00525EA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Ольга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26.02.2024</w:t>
      </w:r>
    </w:p>
    <w:p w14:paraId="4B8242D9" w14:textId="77777777" w:rsidR="00525EA2" w:rsidRDefault="00525EA2" w:rsidP="00525EA2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5F4B5B11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68F18C04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1595646D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Елена</w:t>
      </w:r>
    </w:p>
    <w:p w14:paraId="1F3A5D73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Фесенко Елена</w:t>
      </w:r>
    </w:p>
    <w:p w14:paraId="1D1FD2EE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Костенко Наталья</w:t>
      </w:r>
    </w:p>
    <w:p w14:paraId="68EBB93E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362E75FC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Москалёва Елена</w:t>
      </w:r>
    </w:p>
    <w:p w14:paraId="2F71250E" w14:textId="77777777" w:rsidR="00525EA2" w:rsidRPr="0013312E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Роман</w:t>
      </w:r>
    </w:p>
    <w:p w14:paraId="22A76221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0A6C4FE0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Гуржий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14:paraId="78410D94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14:paraId="72B2D25C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Никитина Анна  </w:t>
      </w:r>
    </w:p>
    <w:p w14:paraId="513D0D54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Шмакова Елена </w:t>
      </w:r>
    </w:p>
    <w:p w14:paraId="2E353DBD" w14:textId="77777777" w:rsidR="00525EA2" w:rsidRDefault="00525EA2" w:rsidP="00525EA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B8E368E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Выявили Суть ИВО переноса 64 Синтеза Изначально Вышестоящего Отца.</w:t>
      </w:r>
    </w:p>
    <w:p w14:paraId="29CFB696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Стяжание ИВДИВО-здания подразделения ИВДИВО Энергодар в 55 архетипе Соль-ИВДИВО Метагалактика Фа Человека-Посвященного Изначально Вышестоящего Отца.</w:t>
      </w:r>
    </w:p>
    <w:p w14:paraId="209C5988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bookmarkStart w:id="1" w:name="_Hlk159872160"/>
      <w:r>
        <w:rPr>
          <w:rFonts w:ascii="Times New Roman" w:hAnsi="Times New Roman" w:cs="Times New Roman"/>
          <w:color w:val="000000"/>
          <w:sz w:val="24"/>
        </w:rPr>
        <w:t xml:space="preserve">Стяжание ИВДИВО-здания подразделения ИВДИВО Энергодар в  </w:t>
      </w:r>
      <w:bookmarkEnd w:id="1"/>
      <w:r>
        <w:rPr>
          <w:rFonts w:ascii="Times New Roman" w:hAnsi="Times New Roman" w:cs="Times New Roman"/>
          <w:color w:val="000000"/>
          <w:sz w:val="24"/>
        </w:rPr>
        <w:t>537/25 Си-ИВДИВО Октава Фа Человек-Землянина.</w:t>
      </w:r>
    </w:p>
    <w:p w14:paraId="2923835C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Pr="00E81C6F">
        <w:rPr>
          <w:rFonts w:ascii="Times New Roman" w:hAnsi="Times New Roman" w:cs="Times New Roman"/>
          <w:color w:val="000000"/>
          <w:sz w:val="24"/>
        </w:rPr>
        <w:t xml:space="preserve">Стяжание </w:t>
      </w:r>
      <w:r>
        <w:rPr>
          <w:rFonts w:ascii="Times New Roman" w:hAnsi="Times New Roman" w:cs="Times New Roman"/>
          <w:color w:val="000000"/>
          <w:sz w:val="24"/>
        </w:rPr>
        <w:t xml:space="preserve">центрального </w:t>
      </w:r>
      <w:r w:rsidRPr="00E81C6F">
        <w:rPr>
          <w:rFonts w:ascii="Times New Roman" w:hAnsi="Times New Roman" w:cs="Times New Roman"/>
          <w:color w:val="000000"/>
          <w:sz w:val="24"/>
        </w:rPr>
        <w:t xml:space="preserve">ИВДИВО-здания подразделения ИВДИВО Энергодар в  </w:t>
      </w:r>
      <w:r>
        <w:rPr>
          <w:rFonts w:ascii="Times New Roman" w:hAnsi="Times New Roman" w:cs="Times New Roman"/>
          <w:color w:val="000000"/>
          <w:sz w:val="24"/>
        </w:rPr>
        <w:t>1472 Архетипе ИВДИВО.</w:t>
      </w:r>
    </w:p>
    <w:p w14:paraId="527328CD" w14:textId="77777777" w:rsidR="00525EA2" w:rsidRDefault="00525EA2" w:rsidP="00525EA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26F12C25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По  пункту 1.  Составили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Цель, Задачу, Устремление для проведения 64-го Синтеза Изначально Вышестоящего Отца на территории ИВДИВО Энергодар:</w:t>
      </w:r>
    </w:p>
    <w:p w14:paraId="0D3761F5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МО: Стать Учителя Синтеза Изначально Вышестоящего Отца</w:t>
      </w:r>
    </w:p>
    <w:p w14:paraId="20B5B7AB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Цель: 4-ре вида Жизни Учением Синтеза Изначально Вышестоящего Отца</w:t>
      </w:r>
    </w:p>
    <w:p w14:paraId="7653CF6B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Задача: Парадигма Учителя Синтеза Изначально Вышестоящего Отца</w:t>
      </w:r>
    </w:p>
    <w:p w14:paraId="084933D6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Устремление: Явление Изначально Вышестоящего Отца Учителем Синтеза</w:t>
      </w:r>
    </w:p>
    <w:p w14:paraId="7B5644DF" w14:textId="77777777" w:rsidR="00525EA2" w:rsidRDefault="00525EA2" w:rsidP="00525EA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Проведенные практики развёртывания Огня и Синтеза ИВДИВО Энергодар и стяжённые Здания подразделения ИВДИВО Энергодар на Совете ИВО данного протокола, зафиксированы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 для каждого Человека-Землянина территории подразделения ИВДИВО Энергодар и Человечества-Землян Планеты Земля в целом.</w:t>
      </w:r>
    </w:p>
    <w:p w14:paraId="379D1EB1" w14:textId="77777777" w:rsidR="00525EA2" w:rsidRDefault="00525EA2" w:rsidP="00525EA2">
      <w:pPr>
        <w:rPr>
          <w:rFonts w:ascii="Times New Roman" w:hAnsi="Times New Roman" w:cs="Times New Roman"/>
          <w:color w:val="000000"/>
          <w:sz w:val="24"/>
        </w:rPr>
      </w:pPr>
    </w:p>
    <w:p w14:paraId="21AF338F" w14:textId="77777777" w:rsidR="00525EA2" w:rsidRPr="00CC4774" w:rsidRDefault="00525EA2" w:rsidP="00525EA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Н.Костенко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236CBF4" w14:textId="5959C4D2" w:rsidR="00525EA2" w:rsidRPr="000445D5" w:rsidRDefault="00525EA2" w:rsidP="00525EA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B957017" w14:textId="77777777" w:rsidR="0012464B" w:rsidRDefault="0012464B"/>
    <w:sectPr w:rsidR="0012464B" w:rsidSect="00210A2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A8"/>
    <w:rsid w:val="0012464B"/>
    <w:rsid w:val="00525EA2"/>
    <w:rsid w:val="00E2225D"/>
    <w:rsid w:val="00F9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F1F0"/>
  <w15:chartTrackingRefBased/>
  <w15:docId w15:val="{FD241643-75EC-4116-B961-43596A10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2024-02-28T18:51:00Z</dcterms:created>
  <dcterms:modified xsi:type="dcterms:W3CDTF">2024-02-29T05:42:00Z</dcterms:modified>
</cp:coreProperties>
</file>